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B32EAB">
        <w:rPr>
          <w:b/>
          <w:color w:val="000000"/>
          <w:sz w:val="28"/>
          <w:szCs w:val="28"/>
          <w:bdr w:val="none" w:sz="0" w:space="0" w:color="auto" w:frame="1"/>
        </w:rPr>
        <w:t>Квест - игра</w:t>
      </w:r>
      <w:r w:rsidRPr="00B32EAB">
        <w:rPr>
          <w:b/>
          <w:color w:val="000000"/>
          <w:sz w:val="28"/>
          <w:szCs w:val="28"/>
          <w:bdr w:val="none" w:sz="0" w:space="0" w:color="auto" w:frame="1"/>
        </w:rPr>
        <w:t xml:space="preserve"> на тему: «Стоп </w:t>
      </w:r>
      <w:proofErr w:type="spellStart"/>
      <w:r w:rsidRPr="00B32EAB">
        <w:rPr>
          <w:b/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 w:rsidRPr="00B32EAB">
        <w:rPr>
          <w:b/>
          <w:color w:val="000000"/>
          <w:sz w:val="28"/>
          <w:szCs w:val="28"/>
          <w:bdr w:val="none" w:sz="0" w:space="0" w:color="auto" w:frame="1"/>
        </w:rPr>
        <w:t>»</w:t>
      </w:r>
    </w:p>
    <w:p w:rsidR="00B32EAB" w:rsidRPr="00B32EAB" w:rsidRDefault="00B32EAB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/>
          <w:color w:val="111115"/>
          <w:sz w:val="28"/>
          <w:szCs w:val="28"/>
        </w:rPr>
      </w:pP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B32EAB">
        <w:rPr>
          <w:color w:val="000000"/>
          <w:sz w:val="28"/>
          <w:szCs w:val="28"/>
          <w:bdr w:val="none" w:sz="0" w:space="0" w:color="auto" w:frame="1"/>
        </w:rPr>
        <w:t xml:space="preserve"> познакомить учащихся с понятием, формами и структурой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; воспитывать чувство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эмпатии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и переживания к ребенку, который подвергается насилию; развивать умение поиска путей выхода из сложной ситуации; формировать навыки ответственного и безопасного поведения, профилактику насилия в школьной среде</w:t>
      </w:r>
      <w:r w:rsidRPr="00B32EAB">
        <w:rPr>
          <w:color w:val="000000"/>
          <w:sz w:val="28"/>
          <w:szCs w:val="28"/>
          <w:bdr w:val="none" w:sz="0" w:space="0" w:color="auto" w:frame="1"/>
        </w:rPr>
        <w:t>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</w:t>
      </w:r>
      <w:r w:rsidRPr="00B32EAB">
        <w:rPr>
          <w:b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A65EA0" w:rsidRPr="00B32EAB" w:rsidRDefault="000F50DF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/>
          <w:color w:val="111115"/>
          <w:sz w:val="28"/>
          <w:szCs w:val="28"/>
        </w:rPr>
      </w:pPr>
      <w:r w:rsidRPr="00B32EAB">
        <w:rPr>
          <w:b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A65EA0" w:rsidRPr="00B32EAB">
        <w:rPr>
          <w:b/>
          <w:color w:val="000000"/>
          <w:sz w:val="28"/>
          <w:szCs w:val="28"/>
          <w:bdr w:val="none" w:sz="0" w:space="0" w:color="auto" w:frame="1"/>
        </w:rPr>
        <w:t>Упражнение «Приветствие»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Знакомство с участниками группы, настройка на восп</w:t>
      </w:r>
      <w:r w:rsidRPr="00B32EAB">
        <w:rPr>
          <w:color w:val="000000"/>
          <w:sz w:val="28"/>
          <w:szCs w:val="28"/>
          <w:bdr w:val="none" w:sz="0" w:space="0" w:color="auto" w:frame="1"/>
        </w:rPr>
        <w:t>риятие нового материала. Психолог</w:t>
      </w:r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предлагает назвать свое имя и закончить высказывание: «Я являюсь подарком в этом мире потому что ...»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/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b/>
          <w:color w:val="000000"/>
          <w:sz w:val="28"/>
          <w:szCs w:val="28"/>
          <w:bdr w:val="none" w:sz="0" w:space="0" w:color="auto" w:frame="1"/>
        </w:rPr>
        <w:t xml:space="preserve">Сообщение темы занятия, вступительное слово </w:t>
      </w:r>
      <w:r w:rsidRPr="00B32EAB">
        <w:rPr>
          <w:b/>
          <w:color w:val="000000"/>
          <w:sz w:val="28"/>
          <w:szCs w:val="28"/>
          <w:bdr w:val="none" w:sz="0" w:space="0" w:color="auto" w:frame="1"/>
        </w:rPr>
        <w:t>психолога</w:t>
      </w:r>
      <w:r w:rsidRPr="00B32EAB">
        <w:rPr>
          <w:b/>
          <w:color w:val="000000"/>
          <w:sz w:val="28"/>
          <w:szCs w:val="28"/>
          <w:bdr w:val="none" w:sz="0" w:space="0" w:color="auto" w:frame="1"/>
        </w:rPr>
        <w:t xml:space="preserve"> (3 мин.)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>сообщение темы занятия, установка на работу.</w:t>
      </w:r>
    </w:p>
    <w:p w:rsidR="000F50DF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Здравствуйте дети. Сегодня мы с вами здесь для того, чтобы обсудить важную тему - тему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>, насилия и жестокости среди учащихся.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Каждому из нас хотя бы раз в жизни приходилось столкнуться с насилием. Оно могло применяться против вас самих, вы могли быть свидетелем, или сами становились теми, кто оскорбляет. Мы поговорим о насилии и жестокости, направленных на одного ребенка. Это явление называют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. Сегодня мы попробуем понять чувства жертвы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, и поведение агрессора. И самое главное, вместе найдем пути помощи пострадавшему ребенку и попробуем обезопасить себя, чтобы не сыграть одну из ролей в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буллинге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.  Надеюсь, вам будет интересно и </w:t>
      </w:r>
      <w:r w:rsidR="00C10A1A" w:rsidRPr="00B32EAB">
        <w:rPr>
          <w:color w:val="000000"/>
          <w:sz w:val="28"/>
          <w:szCs w:val="28"/>
          <w:bdr w:val="none" w:sz="0" w:space="0" w:color="auto" w:frame="1"/>
        </w:rPr>
        <w:t>познавательно,</w:t>
      </w:r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и вы с пользой проведете время.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/>
          <w:color w:val="111115"/>
          <w:sz w:val="28"/>
          <w:szCs w:val="28"/>
        </w:rPr>
      </w:pPr>
      <w:r w:rsidRPr="00B32EAB">
        <w:rPr>
          <w:b/>
          <w:color w:val="000000"/>
          <w:sz w:val="28"/>
          <w:szCs w:val="28"/>
          <w:bdr w:val="none" w:sz="0" w:space="0" w:color="auto" w:frame="1"/>
        </w:rPr>
        <w:t>Станция 1.</w:t>
      </w:r>
      <w:r w:rsidRPr="00B32EAB">
        <w:rPr>
          <w:b/>
          <w:color w:val="000000"/>
          <w:sz w:val="28"/>
          <w:szCs w:val="28"/>
          <w:bdr w:val="none" w:sz="0" w:space="0" w:color="auto" w:frame="1"/>
        </w:rPr>
        <w:t xml:space="preserve">  Мозговой штурм "Что такое </w:t>
      </w:r>
      <w:proofErr w:type="spellStart"/>
      <w:r w:rsidRPr="00B32EAB">
        <w:rPr>
          <w:b/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 w:rsidRPr="00B32EAB">
        <w:rPr>
          <w:b/>
          <w:color w:val="000000"/>
          <w:sz w:val="28"/>
          <w:szCs w:val="28"/>
          <w:bdr w:val="none" w:sz="0" w:space="0" w:color="auto" w:frame="1"/>
        </w:rPr>
        <w:t>" (10 мин.)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познакомить учащихся с понятием </w:t>
      </w:r>
      <w:proofErr w:type="spellStart"/>
      <w:r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, социальными ролями в </w:t>
      </w:r>
      <w:proofErr w:type="spellStart"/>
      <w:r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>буллинге</w:t>
      </w:r>
      <w:proofErr w:type="spellEnd"/>
      <w:r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и стилями их поведения.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Сегодня среди учащейся молодежи чрезвычайно обострилась проблема насилия, осуществляемого самими детьми по отношению друг к другу.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В последние годы признано распространение такого явления, как школьный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. Вы </w:t>
      </w:r>
      <w:r w:rsidR="00C10A1A" w:rsidRPr="00B32EAB">
        <w:rPr>
          <w:color w:val="000000"/>
          <w:sz w:val="28"/>
          <w:szCs w:val="28"/>
          <w:bdr w:val="none" w:sz="0" w:space="0" w:color="auto" w:frame="1"/>
        </w:rPr>
        <w:t>спросите,</w:t>
      </w:r>
      <w:r w:rsidRPr="00B32EAB">
        <w:rPr>
          <w:color w:val="000000"/>
          <w:sz w:val="28"/>
          <w:szCs w:val="28"/>
          <w:bdr w:val="none" w:sz="0" w:space="0" w:color="auto" w:frame="1"/>
        </w:rPr>
        <w:t xml:space="preserve"> что это такое: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в переводе с английского - хулиганить, хамить, определяется, как ущемление, травля, дискриминация. Форма психического насилия в виде травли, бойкота, насмешек, дезинформации, порчи личных вещей, физической расправы и т.п. Это длительный процесс сознательного жестокого обращения (физического и психического) со стороны ребенка или группы детей к другому ребенка или детям. Это агрессивное и крайне неприятное поведение одного ребенка или группы детей по отношению к другому ребенку, что сопровождается постоянным физическим и психологическим давлением.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Причин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- множество. А тем, кого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буллят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>, может оказаться каждый, кто не вписался в рамки того или иного коллектива.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t xml:space="preserve">4 главных компонента </w:t>
      </w:r>
      <w:proofErr w:type="spellStart"/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t>буллинга</w:t>
      </w:r>
      <w:proofErr w:type="spellEnd"/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0F50DF" w:rsidRPr="00B32EAB">
        <w:rPr>
          <w:color w:val="000000"/>
          <w:sz w:val="28"/>
          <w:szCs w:val="28"/>
          <w:bdr w:val="none" w:sz="0" w:space="0" w:color="auto" w:frame="1"/>
        </w:rPr>
        <w:t>    </w:t>
      </w:r>
      <w:r w:rsidRPr="00B32EAB">
        <w:rPr>
          <w:color w:val="000000"/>
          <w:sz w:val="28"/>
          <w:szCs w:val="28"/>
          <w:bdr w:val="none" w:sz="0" w:space="0" w:color="auto" w:frame="1"/>
        </w:rPr>
        <w:t> агрессивное и негативное поведение;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0F50DF" w:rsidRPr="00B32EAB">
        <w:rPr>
          <w:color w:val="000000"/>
          <w:sz w:val="28"/>
          <w:szCs w:val="28"/>
          <w:bdr w:val="none" w:sz="0" w:space="0" w:color="auto" w:frame="1"/>
        </w:rPr>
        <w:t>     </w:t>
      </w:r>
      <w:r w:rsidRPr="00B32EAB">
        <w:rPr>
          <w:color w:val="000000"/>
          <w:sz w:val="28"/>
          <w:szCs w:val="28"/>
          <w:bdr w:val="none" w:sz="0" w:space="0" w:color="auto" w:frame="1"/>
        </w:rPr>
        <w:t>осуществляется регулярно;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0F50DF" w:rsidRPr="00B32EAB">
        <w:rPr>
          <w:color w:val="000000"/>
          <w:sz w:val="28"/>
          <w:szCs w:val="28"/>
          <w:bdr w:val="none" w:sz="0" w:space="0" w:color="auto" w:frame="1"/>
        </w:rPr>
        <w:t>     </w:t>
      </w:r>
      <w:r w:rsidRPr="00B32EAB">
        <w:rPr>
          <w:color w:val="000000"/>
          <w:sz w:val="28"/>
          <w:szCs w:val="28"/>
          <w:bdr w:val="none" w:sz="0" w:space="0" w:color="auto" w:frame="1"/>
        </w:rPr>
        <w:t>происходит в отношениях, участники которых имеют неодинаковую власть;</w:t>
      </w:r>
    </w:p>
    <w:p w:rsidR="00A65EA0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0F50DF" w:rsidRPr="00B32EAB">
        <w:rPr>
          <w:color w:val="000000"/>
          <w:sz w:val="28"/>
          <w:szCs w:val="28"/>
          <w:bdr w:val="none" w:sz="0" w:space="0" w:color="auto" w:frame="1"/>
        </w:rPr>
        <w:t>   </w:t>
      </w:r>
      <w:r w:rsidRPr="00B32EAB">
        <w:rPr>
          <w:color w:val="000000"/>
          <w:sz w:val="28"/>
          <w:szCs w:val="28"/>
          <w:bdr w:val="none" w:sz="0" w:space="0" w:color="auto" w:frame="1"/>
        </w:rPr>
        <w:t> такое поведение является преднамеренным.</w:t>
      </w:r>
    </w:p>
    <w:p w:rsidR="00B32EAB" w:rsidRDefault="00B32EAB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B32EAB" w:rsidRPr="00B32EAB" w:rsidRDefault="00B32EAB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111115"/>
          <w:sz w:val="28"/>
          <w:szCs w:val="28"/>
        </w:rPr>
      </w:pPr>
    </w:p>
    <w:p w:rsidR="00B32EAB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lastRenderedPageBreak/>
        <w:t xml:space="preserve">Социальная структура </w:t>
      </w:r>
      <w:proofErr w:type="spellStart"/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t>буллинга</w:t>
      </w:r>
      <w:proofErr w:type="spellEnd"/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• преследователь (обидчик, агрессор) если это мальчики, они обычно физически сильнее других; выделяются внешностью, манерой поведения, одеждой, они часто дерзкие и агрессивные в отношении детей и взрослых: не очень хорошо учатся; имеют достаточно большой круг друзей или единомышленников и др.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• пострадавший ребенок (жертва) дети, которые не могут защитить себя, физически слабее своих сверстников; неуверенные в себе дети, замкнутые, молчаливые; дети, имеющие рыжие волосы, полные или худые, дети, которые избегают определенных мест в школе (например, на перерыве сидят в классе), дети, которые часто не имеют ни одного близкого друга, лучше общаются со взрослыми чем со сверстниками.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• наблюдатели, дети из числа обидчиков;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дноклассники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>; случайные ученики и т.д.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Сейчас мы можем вспомнить, что возможно каждый из нас, играл какую-то свою роль в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буллинге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>. Например, был наблюдателем, но при этом не задумывался, что является непосредственным его участником.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Последствия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могут быть разнообразны. Их жертвы испытывают немало страданий. Это и снижение самооценки, плохой сон и аппетит, тревожность, мысли о самоубийстве и другие.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Итак, как видим, явление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является распространенным, но в наших силах его остановить и не оставаться в стороне. Ведь следует помнить, что сегодня ты - наблюдатель, а завтра - жертва.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 Вопрос - «замечали вы проявления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в школьном коллективе».</w:t>
      </w:r>
    </w:p>
    <w:p w:rsidR="00A65EA0" w:rsidRPr="00B32EAB" w:rsidRDefault="00B32EAB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65EA0" w:rsidRPr="00B32EAB">
        <w:rPr>
          <w:color w:val="000000"/>
          <w:sz w:val="28"/>
          <w:szCs w:val="28"/>
          <w:bdr w:val="none" w:sz="0" w:space="0" w:color="auto" w:frame="1"/>
        </w:rPr>
        <w:t>Заслушивание ответов учащихся.</w:t>
      </w:r>
    </w:p>
    <w:p w:rsidR="00A65EA0" w:rsidRPr="00B32EAB" w:rsidRDefault="00B32EAB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/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65EA0" w:rsidRPr="00B32EAB">
        <w:rPr>
          <w:b/>
          <w:color w:val="000000"/>
          <w:sz w:val="28"/>
          <w:szCs w:val="28"/>
          <w:bdr w:val="none" w:sz="0" w:space="0" w:color="auto" w:frame="1"/>
        </w:rPr>
        <w:t>Упражнение «Миф или реальность»</w:t>
      </w:r>
      <w:r w:rsidR="00A65EA0" w:rsidRPr="00B32EAB">
        <w:rPr>
          <w:b/>
          <w:color w:val="000000"/>
          <w:sz w:val="28"/>
          <w:szCs w:val="28"/>
          <w:bdr w:val="none" w:sz="0" w:space="0" w:color="auto" w:frame="1"/>
        </w:rPr>
        <w:t>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i/>
          <w:color w:val="111115"/>
          <w:sz w:val="28"/>
          <w:szCs w:val="28"/>
        </w:rPr>
      </w:pPr>
      <w:r w:rsidRPr="00B32EAB">
        <w:rPr>
          <w:i/>
          <w:color w:val="000000"/>
          <w:sz w:val="28"/>
          <w:szCs w:val="28"/>
          <w:bdr w:val="none" w:sz="0" w:space="0" w:color="auto" w:frame="1"/>
        </w:rPr>
        <w:t>Детям предлагается прослушать факты о насилии и обнаружить, что является правдой, а что нет: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>Насилие имеет и положительные стороны (НЕТ)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>Использование нецензурных слов ребенком по отношению к другому является проявлением насилия (Да).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>Насилие - это когда видно следы на теле жертвы (Да).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>Бьют заслуженно (НЕТ).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proofErr w:type="gramStart"/>
      <w:r w:rsidR="00B32EAB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B32EA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32EAB">
        <w:rPr>
          <w:color w:val="000000"/>
          <w:sz w:val="28"/>
          <w:szCs w:val="28"/>
          <w:bdr w:val="none" w:sz="0" w:space="0" w:color="auto" w:frame="1"/>
        </w:rPr>
        <w:t>школе наиболее распространенное психологическое насилие, использование нецензурных слов одного ребенка по отношению к другому (да).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</w:t>
      </w:r>
      <w:r w:rsidRPr="00B32EAB">
        <w:rPr>
          <w:color w:val="000000"/>
          <w:sz w:val="28"/>
          <w:szCs w:val="28"/>
          <w:bdr w:val="none" w:sz="0" w:space="0" w:color="auto" w:frame="1"/>
        </w:rPr>
        <w:t> Ребенок, который страдает от насилия должен молчать об этом (НЕТ).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>Ребята склонны к проявлениям насилия больше, чем девушки (да).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>Насилие карается законом РФ (Да).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>Насилие - это признак мужества ребенка в школе (НЕТ).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>Рассказывать о том, что над вами были совершены насильственные действия - это признак слабости ребенка (НЕТ).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>Насилие - это преступление (Да).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="00C10A1A" w:rsidRPr="00B32EAB">
        <w:rPr>
          <w:color w:val="000000"/>
          <w:sz w:val="28"/>
          <w:szCs w:val="28"/>
          <w:bdr w:val="none" w:sz="0" w:space="0" w:color="auto" w:frame="1"/>
        </w:rPr>
        <w:t>По</w:t>
      </w:r>
      <w:r w:rsidRPr="00B32EAB">
        <w:rPr>
          <w:color w:val="000000"/>
          <w:sz w:val="28"/>
          <w:szCs w:val="28"/>
          <w:bdr w:val="none" w:sz="0" w:space="0" w:color="auto" w:frame="1"/>
        </w:rPr>
        <w:t>лиция должна вмешиваться в решение проблемы насилия (Да).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 xml:space="preserve">Надо </w:t>
      </w:r>
      <w:r w:rsidR="00C10A1A" w:rsidRPr="00B32EAB">
        <w:rPr>
          <w:color w:val="000000"/>
          <w:sz w:val="28"/>
          <w:szCs w:val="28"/>
          <w:bdr w:val="none" w:sz="0" w:space="0" w:color="auto" w:frame="1"/>
        </w:rPr>
        <w:t>молчать,</w:t>
      </w:r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когда страдаете от насилия,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(Нет)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>Издевательства бойкот игнорирование - это насилие (да) (психологические)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Pr="00B32EAB">
        <w:rPr>
          <w:color w:val="000000"/>
          <w:sz w:val="28"/>
          <w:szCs w:val="28"/>
          <w:bdr w:val="none" w:sz="0" w:space="0" w:color="auto" w:frame="1"/>
        </w:rPr>
        <w:t>Обидчиком, агрессором может быть только взрослый (Нет)</w:t>
      </w:r>
    </w:p>
    <w:p w:rsidR="00A65EA0" w:rsidRPr="00B32EAB" w:rsidRDefault="00A65EA0" w:rsidP="00B32EAB">
      <w:pPr>
        <w:pStyle w:val="a3"/>
        <w:suppressLineNumbers/>
        <w:shd w:val="clear" w:color="auto" w:fill="FFFFFF"/>
        <w:tabs>
          <w:tab w:val="left" w:pos="0"/>
        </w:tabs>
        <w:suppressAutoHyphens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- это длительный процесс сознательного,</w:t>
      </w:r>
      <w:r w:rsidR="00B32EAB">
        <w:rPr>
          <w:color w:val="000000"/>
          <w:sz w:val="28"/>
          <w:szCs w:val="28"/>
          <w:bdr w:val="none" w:sz="0" w:space="0" w:color="auto" w:frame="1"/>
        </w:rPr>
        <w:t xml:space="preserve"> жестокого обращения со стороны </w:t>
      </w:r>
      <w:r w:rsidRPr="00B32EAB">
        <w:rPr>
          <w:color w:val="000000"/>
          <w:sz w:val="28"/>
          <w:szCs w:val="28"/>
          <w:bdr w:val="none" w:sz="0" w:space="0" w:color="auto" w:frame="1"/>
        </w:rPr>
        <w:t>ребенка или группы детей к другому человеку или детям (Да)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 </w:t>
      </w:r>
      <w:r w:rsidR="00C10A1A" w:rsidRPr="00B32EAB">
        <w:rPr>
          <w:color w:val="000000"/>
          <w:sz w:val="28"/>
          <w:szCs w:val="28"/>
          <w:bdr w:val="none" w:sz="0" w:space="0" w:color="auto" w:frame="1"/>
        </w:rPr>
        <w:t>Ребенок который</w:t>
      </w:r>
      <w:r w:rsidRPr="00B32EAB">
        <w:rPr>
          <w:color w:val="000000"/>
          <w:sz w:val="28"/>
          <w:szCs w:val="28"/>
          <w:bdr w:val="none" w:sz="0" w:space="0" w:color="auto" w:frame="1"/>
        </w:rPr>
        <w:t xml:space="preserve"> страдает от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всегда </w:t>
      </w:r>
      <w:r w:rsidR="00C10A1A" w:rsidRPr="00B32EAB">
        <w:rPr>
          <w:color w:val="000000"/>
          <w:sz w:val="28"/>
          <w:szCs w:val="28"/>
          <w:bdr w:val="none" w:sz="0" w:space="0" w:color="auto" w:frame="1"/>
        </w:rPr>
        <w:t>в радостном настроении</w:t>
      </w:r>
      <w:r w:rsidRPr="00B32EAB">
        <w:rPr>
          <w:color w:val="000000"/>
          <w:sz w:val="28"/>
          <w:szCs w:val="28"/>
          <w:bdr w:val="none" w:sz="0" w:space="0" w:color="auto" w:frame="1"/>
        </w:rPr>
        <w:t xml:space="preserve"> (Нет)</w:t>
      </w:r>
    </w:p>
    <w:p w:rsidR="005546E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lastRenderedPageBreak/>
        <w:t>-</w:t>
      </w:r>
      <w:r w:rsidR="00B32EAB">
        <w:rPr>
          <w:color w:val="000000"/>
          <w:sz w:val="28"/>
          <w:szCs w:val="28"/>
          <w:bdr w:val="none" w:sz="0" w:space="0" w:color="auto" w:frame="1"/>
        </w:rPr>
        <w:t> </w:t>
      </w:r>
      <w:r w:rsidR="00C10A1A" w:rsidRPr="00B32EAB">
        <w:rPr>
          <w:color w:val="000000"/>
          <w:sz w:val="28"/>
          <w:szCs w:val="28"/>
          <w:bdr w:val="none" w:sz="0" w:space="0" w:color="auto" w:frame="1"/>
        </w:rPr>
        <w:t>Часто, ребенок, совершавш</w:t>
      </w:r>
      <w:r w:rsidRPr="00B32EAB">
        <w:rPr>
          <w:color w:val="000000"/>
          <w:sz w:val="28"/>
          <w:szCs w:val="28"/>
          <w:bdr w:val="none" w:sz="0" w:space="0" w:color="auto" w:frame="1"/>
        </w:rPr>
        <w:t xml:space="preserve">ий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имеет преимущества над своей жертвой (старш</w:t>
      </w:r>
      <w:r w:rsidR="00C10A1A" w:rsidRPr="00B32EAB">
        <w:rPr>
          <w:color w:val="000000"/>
          <w:sz w:val="28"/>
          <w:szCs w:val="28"/>
          <w:bdr w:val="none" w:sz="0" w:space="0" w:color="auto" w:frame="1"/>
        </w:rPr>
        <w:t>е, физически сильнее, у него вы</w:t>
      </w:r>
      <w:r w:rsidRPr="00B32EAB">
        <w:rPr>
          <w:color w:val="000000"/>
          <w:sz w:val="28"/>
          <w:szCs w:val="28"/>
          <w:bdr w:val="none" w:sz="0" w:space="0" w:color="auto" w:frame="1"/>
        </w:rPr>
        <w:t>ше авторитет в группе, классе (да)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1A5915" w:rsidRPr="001A5915" w:rsidRDefault="004D3F6F" w:rsidP="004D3F6F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b/>
          <w:color w:val="1A1A1A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</w:t>
      </w:r>
      <w:bookmarkStart w:id="0" w:name="_GoBack"/>
      <w:bookmarkEnd w:id="0"/>
      <w:r w:rsidR="00C10A1A" w:rsidRPr="00B32EAB">
        <w:rPr>
          <w:b/>
          <w:color w:val="000000"/>
          <w:sz w:val="28"/>
          <w:szCs w:val="28"/>
          <w:bdr w:val="none" w:sz="0" w:space="0" w:color="auto" w:frame="1"/>
        </w:rPr>
        <w:t>Станция 2.</w:t>
      </w:r>
      <w:r w:rsidR="001A5915" w:rsidRPr="00B32EAB">
        <w:rPr>
          <w:b/>
          <w:color w:val="000000"/>
          <w:sz w:val="28"/>
          <w:szCs w:val="28"/>
          <w:bdr w:val="none" w:sz="0" w:space="0" w:color="auto" w:frame="1"/>
        </w:rPr>
        <w:t xml:space="preserve"> Агрессор.</w:t>
      </w:r>
      <w:r w:rsidR="001A5915" w:rsidRPr="00B32EAB">
        <w:rPr>
          <w:b/>
          <w:color w:val="1A1A1A"/>
          <w:sz w:val="28"/>
          <w:szCs w:val="28"/>
        </w:rPr>
        <w:t xml:space="preserve"> Упражнение</w:t>
      </w:r>
      <w:r w:rsidR="001A5915" w:rsidRPr="001A5915">
        <w:rPr>
          <w:b/>
          <w:color w:val="1A1A1A"/>
          <w:sz w:val="28"/>
          <w:szCs w:val="28"/>
        </w:rPr>
        <w:t xml:space="preserve"> «Бумажный бум»</w:t>
      </w:r>
    </w:p>
    <w:p w:rsidR="001A5915" w:rsidRPr="001A5915" w:rsidRDefault="001A5915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Упражнение</w:t>
      </w:r>
      <w:r w:rsidRPr="001A59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позволяет выплеснуть агрессию, напряжение с помощью неагрессивных форм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A59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двигательной активности.</w:t>
      </w:r>
    </w:p>
    <w:p w:rsidR="001A5915" w:rsidRPr="00B32EAB" w:rsidRDefault="001A5915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59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делятся на две команды. Комната делится на 3 части, на полу прочерчиваются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A59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соответственно две линии. Одна команда оказывается на левой части комнаты, другая на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A59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правой. Участникам передаются листы газет или бумаги поровну и сминаются в мячики.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Задача каждой из команд: все те мячики, которые оказались на ее территории, перебросить на территорию другой команды.</w:t>
      </w:r>
    </w:p>
    <w:p w:rsidR="005546E0" w:rsidRPr="00B32EAB" w:rsidRDefault="001A5915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Данная игра, с одной стороны, очень безобидна и весела, но мы рекомендуем обратить внимание на то, что участники транслируют, как </w:t>
      </w:r>
      <w:proofErr w:type="spellStart"/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невербально</w:t>
      </w:r>
      <w:proofErr w:type="spellEnd"/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так и вербально, в процессе этой игры. Ведущему важно контролировать те эмоции, которые транслируют участники, таким образом, чтобы, с одной стороны, у них была возможность прожить и выплеснуть их, а с другой стороны, чтобы это проживание не стало причиной создания новой проблемной ситуации, связанной с повышением уровня небезопасности в группе.</w:t>
      </w:r>
    </w:p>
    <w:p w:rsidR="005546E0" w:rsidRPr="00B32EAB" w:rsidRDefault="005546E0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546E0" w:rsidRPr="00B32EAB" w:rsidRDefault="001A5915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2EAB">
        <w:rPr>
          <w:rFonts w:ascii="Times New Roman" w:hAnsi="Times New Roman" w:cs="Times New Roman"/>
          <w:b/>
          <w:color w:val="111115"/>
          <w:sz w:val="28"/>
          <w:szCs w:val="28"/>
        </w:rPr>
        <w:t>Станция 3.</w:t>
      </w:r>
      <w:r w:rsidR="005546E0" w:rsidRPr="00B32EAB">
        <w:rPr>
          <w:rFonts w:ascii="Times New Roman" w:hAnsi="Times New Roman" w:cs="Times New Roman"/>
          <w:b/>
          <w:color w:val="111115"/>
          <w:sz w:val="28"/>
          <w:szCs w:val="28"/>
        </w:rPr>
        <w:t xml:space="preserve"> Защитник.</w:t>
      </w:r>
      <w:r w:rsidR="005546E0" w:rsidRPr="00B32E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546E0" w:rsidRPr="00B32EA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Упражнение «Я смогу помочь»</w:t>
      </w:r>
      <w:r w:rsidR="005546E0" w:rsidRPr="00B32EA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(10мин)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выработка навыков безопасного поведения в конкретной ситуации, поиск путей защиты в ситуации </w:t>
      </w:r>
      <w:proofErr w:type="spellStart"/>
      <w:r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Вы остаетесь работать в подгруппах. Каждая подгруппа получит определенную ситуацию, в которой описана ситуация, когда осуществляется насилие. Ваша задача состоит в том, чтобы помочь жертве и найти для нее пути защиты и безопасного поведения.</w:t>
      </w:r>
    </w:p>
    <w:p w:rsidR="00B32EAB" w:rsidRPr="00B32EAB" w:rsidRDefault="00B32EAB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111115"/>
          <w:sz w:val="28"/>
          <w:szCs w:val="28"/>
        </w:rPr>
        <w:t> </w:t>
      </w:r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t>Ситуация 1.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 Она как всегда сидела за партой, хотя все ее сверстники суетились и шумели во время перерыва. Светлана наблюдала ежедневно одну и ту же картину: девочки весело смеются, шутят и кокетливо посматривают на ребят. Конечно, ведь они не носят этих уродливых очков и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брекетов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на зубах. </w:t>
      </w:r>
      <w:proofErr w:type="gramStart"/>
      <w:r w:rsidRPr="00B32EAB">
        <w:rPr>
          <w:color w:val="000000"/>
          <w:sz w:val="28"/>
          <w:szCs w:val="28"/>
          <w:bdr w:val="none" w:sz="0" w:space="0" w:color="auto" w:frame="1"/>
        </w:rPr>
        <w:t>Из-за она</w:t>
      </w:r>
      <w:proofErr w:type="gram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терпела столько издевательств и насмешек среди одноклассников! Только дома она могла насладиться любовью и теплом, которое дарили ей ее родители.  Пустой класс. За партой одиноко сидит Светлана. К ней подходят две девушки. Это ее одноклассницы. Начинают насмехаться над девочкой: забирают очки, бросают на пол тетради и книги, топчут их. Девочка начинает плакать.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И вдруг ... СТОП!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t>Ситуация 2.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Каждое утро Максима начиналось с того, что он слышал очередную ссору отца и матери. Так произошло и в этот раз. Проспав, он быстро оделся и выбежал на улицу. Завтракать не хотелось, и ни мама, ни папа не заметят, что его уже нет. Он привык. Ведь давно его в семье не замечали.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В школу тоже не хотелось идти. Ведь там старшие ребята снова начнут издеваться над ним: цеплять на спину обидные прозвища, давать пинки, ставить подножки. Было очень тяжело, ведь пожаловаться было некому ...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lastRenderedPageBreak/>
        <w:t> Школа. Прозвенел звонок на перемену. С расстроенным лицом Максим вышел из класса.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 В это время к нему подошли трое старшеклассников. Начали издеваться, насмехаться. Один из них похлопал Максима по спине, прицепив листок с </w:t>
      </w:r>
      <w:proofErr w:type="gramStart"/>
      <w:r w:rsidRPr="00B32EAB">
        <w:rPr>
          <w:color w:val="000000"/>
          <w:sz w:val="28"/>
          <w:szCs w:val="28"/>
          <w:bdr w:val="none" w:sz="0" w:space="0" w:color="auto" w:frame="1"/>
        </w:rPr>
        <w:t>надписью</w:t>
      </w:r>
      <w:proofErr w:type="gram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«Ударь меня». Парень не знал об этом. Максима </w:t>
      </w:r>
      <w:proofErr w:type="gramStart"/>
      <w:r w:rsidRPr="00B32EAB">
        <w:rPr>
          <w:color w:val="000000"/>
          <w:sz w:val="28"/>
          <w:szCs w:val="28"/>
          <w:bdr w:val="none" w:sz="0" w:space="0" w:color="auto" w:frame="1"/>
        </w:rPr>
        <w:t>больно толкнули</w:t>
      </w:r>
      <w:proofErr w:type="gram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и он упал. Было очень больно. На глаза навернулись слезы.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И вдруг ... СТОП!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</w:t>
      </w:r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t>Ситуация 3.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Когда-то Саша жил в счастливой и полноценной семье. Но после развода родителей мать была постоянно занята. А он так хотел внимания и тепла. Ведь он также тяжело переживал развод родителей, хотя и не показывал этого. Из-за этого он стал плохо учиться. Часто конфликтовал с учителями и детьми.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 Этот день в школе не был исключением. После урока он подрался с одноклассником, нагрубил учительнице, которая сделала ему замечание, и как всегда пришел на уроки не подготовленным. Одноклассники Саши невзлюбили и </w:t>
      </w:r>
      <w:proofErr w:type="gramStart"/>
      <w:r w:rsidRPr="00B32EAB">
        <w:rPr>
          <w:color w:val="000000"/>
          <w:sz w:val="28"/>
          <w:szCs w:val="28"/>
          <w:bdr w:val="none" w:sz="0" w:space="0" w:color="auto" w:frame="1"/>
        </w:rPr>
        <w:t>часто смеялись</w:t>
      </w:r>
      <w:proofErr w:type="gramEnd"/>
      <w:r w:rsidRPr="00B32EAB">
        <w:rPr>
          <w:color w:val="000000"/>
          <w:sz w:val="28"/>
          <w:szCs w:val="28"/>
          <w:bdr w:val="none" w:sz="0" w:space="0" w:color="auto" w:frame="1"/>
        </w:rPr>
        <w:t xml:space="preserve"> и издевались над ним, не принимали в общую компанию. Но он не высказывал своей боли из-за этого. На самом деле ему было страшно ...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Школа. Уроки давно закончились. Все разошлись. Саше не хотелось идти домой.  Саша одевает свою куртку. В это время к нему подходят двое старшеклассников, предлагают сигарету. Саша, сначала колеблется, но потом соглашается пойти с ними закурить. Уходя из гардероба, старшеклассники начинают требовать у парня деньги. Саша объясняет, что у него нет денег. Ребят это возмущает, и они начинают его бить.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И вдруг ... СТОП!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t>Вопросы для обсуждения: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1. Были ли трудности при выполнении задания? Если да, то в чем именно?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2. Какие эмоции или переживания вы испытывали к детям, которые оказались в сложных ситуациях?</w:t>
      </w:r>
    </w:p>
    <w:p w:rsidR="005546E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left="709" w:firstLine="709"/>
        <w:jc w:val="both"/>
        <w:rPr>
          <w:b/>
          <w:color w:val="111115"/>
          <w:sz w:val="28"/>
          <w:szCs w:val="28"/>
        </w:rPr>
      </w:pPr>
    </w:p>
    <w:p w:rsidR="000F50DF" w:rsidRPr="000F50DF" w:rsidRDefault="001A5915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2EAB">
        <w:rPr>
          <w:rFonts w:ascii="Times New Roman" w:hAnsi="Times New Roman" w:cs="Times New Roman"/>
          <w:b/>
          <w:color w:val="111115"/>
          <w:sz w:val="28"/>
          <w:szCs w:val="28"/>
        </w:rPr>
        <w:t xml:space="preserve"> </w:t>
      </w:r>
      <w:r w:rsidR="005546E0" w:rsidRPr="00B32EAB">
        <w:rPr>
          <w:rFonts w:ascii="Times New Roman" w:hAnsi="Times New Roman" w:cs="Times New Roman"/>
          <w:b/>
          <w:color w:val="111115"/>
          <w:sz w:val="28"/>
          <w:szCs w:val="28"/>
        </w:rPr>
        <w:t xml:space="preserve">Станция 4. </w:t>
      </w:r>
      <w:r w:rsidRPr="00B32EAB">
        <w:rPr>
          <w:rFonts w:ascii="Times New Roman" w:hAnsi="Times New Roman" w:cs="Times New Roman"/>
          <w:b/>
          <w:color w:val="111115"/>
          <w:sz w:val="28"/>
          <w:szCs w:val="28"/>
        </w:rPr>
        <w:t xml:space="preserve">Жертва. </w:t>
      </w:r>
      <w:r w:rsidR="000F50DF" w:rsidRPr="00B32EA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Упражнение</w:t>
      </w:r>
      <w:r w:rsidR="000F50DF" w:rsidRPr="000F50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«Король»</w:t>
      </w:r>
    </w:p>
    <w:p w:rsidR="000F50DF" w:rsidRPr="000F50DF" w:rsidRDefault="000F50DF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Слово педагога-психолога: «Кто из вас когда-нибудь мечтал стать королем? Какие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преимущества получает тот, кто становится королем? А какие неприятности это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приносит? Вы знаете, чем добрый король отличается от злого? Я хочу предложить вам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игру, в которой вы можете побыть королем. Не навсегда, конечно, а всего лишь минут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десять».</w:t>
      </w:r>
    </w:p>
    <w:p w:rsidR="000F50DF" w:rsidRPr="000F50DF" w:rsidRDefault="000F50DF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Игроки определяют короля. Остальные участники — слуги, они должны делать все, что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приказывает. Король не имеет права отдавать приказы, которые могут обидеть или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оскорбить других участников. Он может приказать, например, чтобы его носили на руках,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ему кланялись, чтобы подавали ему питье, чтобы слуги были у него «на посылках»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т. д. Когда время «правления» короля закончится, группа собирается в круг и обсуждает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полученный в игре опыт. Это поможет каждому из тех, кто станет следующим королем,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соизмерять свои желания с внутренними возможностями остальных детей и войти</w:t>
      </w:r>
      <w:r w:rsidRPr="00B32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историю добрым королем.</w:t>
      </w:r>
    </w:p>
    <w:p w:rsidR="000F50DF" w:rsidRPr="000F50DF" w:rsidRDefault="000F50DF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Вопросы для обсуждения:</w:t>
      </w:r>
    </w:p>
    <w:p w:rsidR="000F50DF" w:rsidRPr="000F50DF" w:rsidRDefault="000F50DF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ты чувствовал себя, когда был королем?</w:t>
      </w:r>
    </w:p>
    <w:p w:rsidR="000F50DF" w:rsidRPr="000F50DF" w:rsidRDefault="000F50DF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тебе больше всего понравилось в этой роли?</w:t>
      </w:r>
    </w:p>
    <w:p w:rsidR="000F50DF" w:rsidRPr="000F50DF" w:rsidRDefault="000F50DF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Легко ли было тебе отдавать приказы окружающим?</w:t>
      </w:r>
    </w:p>
    <w:p w:rsidR="000F50DF" w:rsidRPr="000F50DF" w:rsidRDefault="000F50DF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ты чувствовал, когда был слугой?</w:t>
      </w:r>
    </w:p>
    <w:p w:rsidR="000F50DF" w:rsidRPr="000F50DF" w:rsidRDefault="000F50DF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 ли тебе было выполнять желания короля?</w:t>
      </w:r>
    </w:p>
    <w:p w:rsidR="000F50DF" w:rsidRPr="000F50DF" w:rsidRDefault="000F50DF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королем был Петя (Вася), он был для тебя добрым или злым королем?</w:t>
      </w:r>
    </w:p>
    <w:p w:rsidR="000F50DF" w:rsidRPr="000F50DF" w:rsidRDefault="000F50DF" w:rsidP="00B32EAB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0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далеко добрый король может заходить в своих желаниях?</w:t>
      </w:r>
    </w:p>
    <w:p w:rsidR="000F50DF" w:rsidRPr="00B32EAB" w:rsidRDefault="000F50DF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/>
          <w:color w:val="111115"/>
          <w:sz w:val="28"/>
          <w:szCs w:val="28"/>
        </w:rPr>
      </w:pP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B32EAB">
        <w:rPr>
          <w:b/>
          <w:color w:val="000000"/>
          <w:sz w:val="28"/>
          <w:szCs w:val="28"/>
          <w:bdr w:val="none" w:sz="0" w:space="0" w:color="auto" w:frame="1"/>
        </w:rPr>
        <w:t> </w:t>
      </w:r>
      <w:r w:rsidR="00C10A1A" w:rsidRPr="00B32EAB">
        <w:rPr>
          <w:b/>
          <w:color w:val="000000"/>
          <w:sz w:val="28"/>
          <w:szCs w:val="28"/>
          <w:bdr w:val="none" w:sz="0" w:space="0" w:color="auto" w:frame="1"/>
        </w:rPr>
        <w:t xml:space="preserve">Станция 5. </w:t>
      </w:r>
      <w:r w:rsidR="00B32EAB" w:rsidRPr="00B32EAB">
        <w:rPr>
          <w:b/>
          <w:color w:val="000000"/>
          <w:sz w:val="28"/>
          <w:szCs w:val="28"/>
          <w:bdr w:val="none" w:sz="0" w:space="0" w:color="auto" w:frame="1"/>
        </w:rPr>
        <w:t>Решение</w:t>
      </w:r>
      <w:r w:rsidRPr="00B32EAB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Pr="00B32EAB">
        <w:rPr>
          <w:b/>
          <w:color w:val="000000"/>
          <w:sz w:val="28"/>
          <w:szCs w:val="28"/>
          <w:bdr w:val="none" w:sz="0" w:space="0" w:color="auto" w:frame="1"/>
        </w:rPr>
        <w:t>Упражнение «Почему так происходит" (10 мин.)</w:t>
      </w:r>
    </w:p>
    <w:p w:rsidR="00A65EA0" w:rsidRPr="00B32EAB" w:rsidRDefault="005546E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 </w:t>
      </w:r>
      <w:r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>выяснить</w:t>
      </w:r>
      <w:r w:rsidR="00A65EA0"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причины поведения участников </w:t>
      </w:r>
      <w:proofErr w:type="spellStart"/>
      <w:r w:rsidR="00A65EA0"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="00A65EA0" w:rsidRPr="00B32EAB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 xml:space="preserve">Сейчас каждый из вас выберет у меня карточку. </w:t>
      </w:r>
      <w:r w:rsidRPr="00B32EAB">
        <w:rPr>
          <w:color w:val="000000"/>
          <w:sz w:val="28"/>
          <w:szCs w:val="28"/>
          <w:bdr w:val="none" w:sz="0" w:space="0" w:color="auto" w:frame="1"/>
        </w:rPr>
        <w:t>С другой стороны,</w:t>
      </w:r>
      <w:r w:rsidRPr="00B32EAB">
        <w:rPr>
          <w:color w:val="000000"/>
          <w:sz w:val="28"/>
          <w:szCs w:val="28"/>
          <w:bdr w:val="none" w:sz="0" w:space="0" w:color="auto" w:frame="1"/>
        </w:rPr>
        <w:t xml:space="preserve"> там есть изображение, карточки открываете по моей команде. Прошу объединяться в группы по рисункам, которые есть на карточках. Спасибо. А теперь, как вы думаете, что означает "стрела?" (агрессор), "глаз" (наблюдатель), "мишень" (жертва). Вы невольно получили роли. А сейчас каждая группа получит свою задачу.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</w:t>
      </w:r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t>Группа "агрессоров" </w:t>
      </w:r>
      <w:r w:rsidRPr="00B32EAB">
        <w:rPr>
          <w:color w:val="000000"/>
          <w:sz w:val="28"/>
          <w:szCs w:val="28"/>
          <w:bdr w:val="none" w:sz="0" w:space="0" w:color="auto" w:frame="1"/>
        </w:rPr>
        <w:t>попытается написать причины, побуждающие обидчика себя так вести.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</w:t>
      </w:r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t>Группа "жертв" </w:t>
      </w:r>
      <w:r w:rsidRPr="00B32EAB">
        <w:rPr>
          <w:color w:val="000000"/>
          <w:sz w:val="28"/>
          <w:szCs w:val="28"/>
          <w:bdr w:val="none" w:sz="0" w:space="0" w:color="auto" w:frame="1"/>
        </w:rPr>
        <w:t>попытается написать причины, почему дети становятся легкими мишенями для обидчиков.</w:t>
      </w:r>
    </w:p>
    <w:p w:rsidR="00A65EA0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 </w:t>
      </w:r>
      <w:r w:rsidRPr="00B32EAB">
        <w:rPr>
          <w:color w:val="000000"/>
          <w:sz w:val="28"/>
          <w:szCs w:val="28"/>
          <w:u w:val="single"/>
          <w:bdr w:val="none" w:sz="0" w:space="0" w:color="auto" w:frame="1"/>
        </w:rPr>
        <w:t>Группа «наблюдателей» </w:t>
      </w:r>
      <w:r w:rsidRPr="00B32EAB">
        <w:rPr>
          <w:color w:val="000000"/>
          <w:sz w:val="28"/>
          <w:szCs w:val="28"/>
          <w:bdr w:val="none" w:sz="0" w:space="0" w:color="auto" w:frame="1"/>
        </w:rPr>
        <w:t xml:space="preserve">пишет причины, почему наблюдатели часто вмешиваются в процесс </w:t>
      </w:r>
      <w:proofErr w:type="spellStart"/>
      <w:r w:rsidRPr="00B32EAB">
        <w:rPr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32EAB">
        <w:rPr>
          <w:color w:val="000000"/>
          <w:sz w:val="28"/>
          <w:szCs w:val="28"/>
          <w:bdr w:val="none" w:sz="0" w:space="0" w:color="auto" w:frame="1"/>
        </w:rPr>
        <w:t>.</w:t>
      </w:r>
    </w:p>
    <w:p w:rsidR="002E794F" w:rsidRPr="00B32EAB" w:rsidRDefault="00A65EA0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32EAB">
        <w:rPr>
          <w:color w:val="000000"/>
          <w:sz w:val="28"/>
          <w:szCs w:val="28"/>
          <w:bdr w:val="none" w:sz="0" w:space="0" w:color="auto" w:frame="1"/>
        </w:rPr>
        <w:t>Обсуждение.</w:t>
      </w:r>
    </w:p>
    <w:p w:rsidR="000F50DF" w:rsidRPr="00B32EAB" w:rsidRDefault="00B32EAB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B32EAB">
        <w:rPr>
          <w:b/>
          <w:color w:val="000000"/>
          <w:sz w:val="28"/>
          <w:szCs w:val="28"/>
          <w:bdr w:val="none" w:sz="0" w:space="0" w:color="auto" w:frame="1"/>
        </w:rPr>
        <w:t>Рефлексия.</w:t>
      </w:r>
      <w:r w:rsidRPr="00B32EAB">
        <w:rPr>
          <w:color w:val="000000"/>
          <w:sz w:val="28"/>
          <w:szCs w:val="28"/>
          <w:shd w:val="clear" w:color="auto" w:fill="FFFFFF"/>
        </w:rPr>
        <w:t xml:space="preserve"> </w:t>
      </w:r>
      <w:r w:rsidRPr="00B32EAB">
        <w:rPr>
          <w:b/>
          <w:color w:val="000000"/>
          <w:sz w:val="28"/>
          <w:szCs w:val="28"/>
          <w:shd w:val="clear" w:color="auto" w:fill="FFFFFF"/>
        </w:rPr>
        <w:t>Подведение итогов. (7 мин.)</w:t>
      </w:r>
    </w:p>
    <w:p w:rsidR="000F50DF" w:rsidRPr="00B32EAB" w:rsidRDefault="000F50DF" w:rsidP="00B32EAB">
      <w:pPr>
        <w:pStyle w:val="a3"/>
        <w:suppressLineNumber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B32EAB">
        <w:rPr>
          <w:color w:val="000000"/>
          <w:sz w:val="28"/>
          <w:szCs w:val="28"/>
          <w:shd w:val="clear" w:color="auto" w:fill="FFFFFF"/>
        </w:rPr>
        <w:t>На самом деле слова, с которыми мы обращаемся друг к другу, весят очень много: добрыми, ласковыми можно поднять человеку настроение, сделать его счастливым, а злыми и жестокими - огорчить, обидеть, унизить и даже убить. Об этом нужно помнить при общении и конфликтах, чтобы не испортить отношений навсегда.</w:t>
      </w:r>
    </w:p>
    <w:sectPr w:rsidR="000F50DF" w:rsidRPr="00B32EAB" w:rsidSect="00A65EA0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AC"/>
    <w:rsid w:val="00096BAC"/>
    <w:rsid w:val="000F50DF"/>
    <w:rsid w:val="001A5915"/>
    <w:rsid w:val="002E794F"/>
    <w:rsid w:val="004D3F6F"/>
    <w:rsid w:val="005546E0"/>
    <w:rsid w:val="00765F51"/>
    <w:rsid w:val="00A65EA0"/>
    <w:rsid w:val="00B32EAB"/>
    <w:rsid w:val="00C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AEAF"/>
  <w15:chartTrackingRefBased/>
  <w15:docId w15:val="{587E4519-1228-40C7-8720-4731C8AA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2023-02-22T03:16:00Z</dcterms:created>
  <dcterms:modified xsi:type="dcterms:W3CDTF">2023-02-27T11:27:00Z</dcterms:modified>
</cp:coreProperties>
</file>